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CF8" w:rsidRDefault="00A921C5">
      <w:pPr>
        <w:pStyle w:val="a4"/>
      </w:pPr>
      <w:r>
        <w:t>Информация</w:t>
      </w:r>
    </w:p>
    <w:p w:rsidR="00F27CF8" w:rsidRDefault="00A921C5">
      <w:pPr>
        <w:pStyle w:val="a3"/>
        <w:ind w:left="250" w:right="353" w:firstLine="0"/>
        <w:jc w:val="center"/>
      </w:pPr>
      <w:r>
        <w:t>по организации питания в ГБОУ «Ма</w:t>
      </w:r>
      <w:r w:rsidR="009419B9">
        <w:t>скарин</w:t>
      </w:r>
      <w:r>
        <w:t>ская школа-интернат для детей с</w:t>
      </w:r>
      <w:r>
        <w:rPr>
          <w:spacing w:val="-67"/>
        </w:rPr>
        <w:t xml:space="preserve"> </w:t>
      </w:r>
      <w:r>
        <w:t>ОВЗ».</w:t>
      </w:r>
    </w:p>
    <w:p w:rsidR="00F27CF8" w:rsidRDefault="00F27CF8">
      <w:pPr>
        <w:pStyle w:val="a3"/>
        <w:ind w:left="0" w:firstLine="0"/>
        <w:jc w:val="left"/>
        <w:rPr>
          <w:sz w:val="30"/>
        </w:rPr>
      </w:pPr>
    </w:p>
    <w:p w:rsidR="00F27CF8" w:rsidRDefault="00A921C5">
      <w:pPr>
        <w:pStyle w:val="a3"/>
        <w:spacing w:before="215"/>
        <w:ind w:right="245"/>
      </w:pPr>
      <w:r>
        <w:t>ГБОУ</w:t>
      </w:r>
      <w:r>
        <w:rPr>
          <w:spacing w:val="1"/>
        </w:rPr>
        <w:t xml:space="preserve"> </w:t>
      </w:r>
      <w:r>
        <w:t>«Ма</w:t>
      </w:r>
      <w:r w:rsidR="009419B9">
        <w:t>скарин</w:t>
      </w:r>
      <w:r>
        <w:t>ская</w:t>
      </w:r>
      <w:r>
        <w:rPr>
          <w:spacing w:val="1"/>
        </w:rPr>
        <w:t xml:space="preserve"> </w:t>
      </w:r>
      <w:r>
        <w:t>школа-интернат</w:t>
      </w:r>
      <w:r>
        <w:rPr>
          <w:spacing w:val="1"/>
        </w:rPr>
        <w:t xml:space="preserve"> </w:t>
      </w:r>
      <w:r>
        <w:t>для</w:t>
      </w:r>
      <w:r>
        <w:rPr>
          <w:spacing w:val="1"/>
        </w:rPr>
        <w:t xml:space="preserve"> </w:t>
      </w:r>
      <w:r>
        <w:t>детей</w:t>
      </w:r>
      <w:r>
        <w:rPr>
          <w:spacing w:val="1"/>
        </w:rPr>
        <w:t xml:space="preserve"> </w:t>
      </w:r>
      <w:r>
        <w:t>с</w:t>
      </w:r>
      <w:r>
        <w:rPr>
          <w:spacing w:val="1"/>
        </w:rPr>
        <w:t xml:space="preserve"> </w:t>
      </w:r>
      <w:r>
        <w:t>ОВЗ»</w:t>
      </w:r>
      <w:r>
        <w:rPr>
          <w:spacing w:val="1"/>
        </w:rPr>
        <w:t xml:space="preserve"> </w:t>
      </w:r>
      <w:r>
        <w:t>является</w:t>
      </w:r>
      <w:r>
        <w:rPr>
          <w:spacing w:val="1"/>
        </w:rPr>
        <w:t xml:space="preserve"> </w:t>
      </w:r>
      <w:r>
        <w:t>самостоятельным</w:t>
      </w:r>
      <w:r>
        <w:rPr>
          <w:spacing w:val="-1"/>
        </w:rPr>
        <w:t xml:space="preserve"> </w:t>
      </w:r>
      <w:r>
        <w:t>юридическим лицом.</w:t>
      </w:r>
    </w:p>
    <w:p w:rsidR="00F27CF8" w:rsidRDefault="00A921C5">
      <w:pPr>
        <w:pStyle w:val="a3"/>
        <w:tabs>
          <w:tab w:val="left" w:pos="2633"/>
          <w:tab w:val="left" w:pos="5318"/>
          <w:tab w:val="left" w:pos="8268"/>
        </w:tabs>
        <w:ind w:right="245"/>
      </w:pPr>
      <w:r>
        <w:t>Полное</w:t>
      </w:r>
      <w:r>
        <w:tab/>
        <w:t>наименование:</w:t>
      </w:r>
      <w:r>
        <w:tab/>
        <w:t>Государственное</w:t>
      </w:r>
      <w:r>
        <w:tab/>
        <w:t>бюджетное</w:t>
      </w:r>
      <w:r>
        <w:rPr>
          <w:spacing w:val="-68"/>
        </w:rPr>
        <w:t xml:space="preserve"> </w:t>
      </w:r>
      <w:r>
        <w:t>общеобразовательное учреждение «Ма</w:t>
      </w:r>
      <w:r w:rsidR="009419B9">
        <w:t>скарин</w:t>
      </w:r>
      <w:r>
        <w:t>ская школа-интернат для детей с</w:t>
      </w:r>
      <w:r>
        <w:rPr>
          <w:spacing w:val="-67"/>
        </w:rPr>
        <w:t xml:space="preserve"> </w:t>
      </w:r>
      <w:r>
        <w:t>ограниченными</w:t>
      </w:r>
      <w:r>
        <w:rPr>
          <w:spacing w:val="-1"/>
        </w:rPr>
        <w:t xml:space="preserve"> </w:t>
      </w:r>
      <w:r>
        <w:t>возможностями здоровья»</w:t>
      </w:r>
    </w:p>
    <w:p w:rsidR="00F27CF8" w:rsidRDefault="00A921C5">
      <w:pPr>
        <w:pStyle w:val="a3"/>
        <w:spacing w:before="1"/>
        <w:ind w:right="218"/>
      </w:pPr>
      <w:r>
        <w:t>Фактический</w:t>
      </w:r>
      <w:r>
        <w:rPr>
          <w:spacing w:val="1"/>
        </w:rPr>
        <w:t xml:space="preserve"> </w:t>
      </w:r>
      <w:r>
        <w:t>адрес:</w:t>
      </w:r>
      <w:r>
        <w:rPr>
          <w:spacing w:val="1"/>
        </w:rPr>
        <w:t xml:space="preserve"> </w:t>
      </w:r>
      <w:r>
        <w:t>4221</w:t>
      </w:r>
      <w:r w:rsidR="009419B9">
        <w:t>15</w:t>
      </w:r>
      <w:r>
        <w:t>,</w:t>
      </w:r>
      <w:r>
        <w:rPr>
          <w:spacing w:val="1"/>
        </w:rPr>
        <w:t xml:space="preserve"> </w:t>
      </w:r>
      <w:r>
        <w:t>Республика</w:t>
      </w:r>
      <w:r>
        <w:rPr>
          <w:spacing w:val="1"/>
        </w:rPr>
        <w:t xml:space="preserve"> </w:t>
      </w:r>
      <w:r>
        <w:t>Татарстан,</w:t>
      </w:r>
      <w:r>
        <w:rPr>
          <w:spacing w:val="1"/>
        </w:rPr>
        <w:t xml:space="preserve"> </w:t>
      </w:r>
      <w:r w:rsidR="009419B9">
        <w:t>Кукморский муниципальный район</w:t>
      </w:r>
      <w:r>
        <w:t>,</w:t>
      </w:r>
      <w:r w:rsidR="009419B9">
        <w:t xml:space="preserve"> с.Маскара,</w:t>
      </w:r>
      <w:r>
        <w:rPr>
          <w:spacing w:val="1"/>
        </w:rPr>
        <w:t xml:space="preserve"> </w:t>
      </w:r>
      <w:r>
        <w:t>ул.</w:t>
      </w:r>
      <w:r w:rsidR="009419B9">
        <w:t>Центральная</w:t>
      </w:r>
      <w:r>
        <w:t>,</w:t>
      </w:r>
      <w:r>
        <w:rPr>
          <w:spacing w:val="-4"/>
        </w:rPr>
        <w:t xml:space="preserve"> </w:t>
      </w:r>
      <w:r>
        <w:t>д.</w:t>
      </w:r>
      <w:r w:rsidR="009419B9">
        <w:t>39</w:t>
      </w:r>
    </w:p>
    <w:p w:rsidR="00F27CF8" w:rsidRDefault="00A921C5">
      <w:pPr>
        <w:pStyle w:val="a3"/>
        <w:spacing w:line="321" w:lineRule="exact"/>
        <w:ind w:left="826" w:firstLine="0"/>
      </w:pPr>
      <w:r>
        <w:t>Директор</w:t>
      </w:r>
      <w:r>
        <w:rPr>
          <w:spacing w:val="-5"/>
        </w:rPr>
        <w:t xml:space="preserve"> </w:t>
      </w:r>
      <w:r>
        <w:t>–</w:t>
      </w:r>
      <w:r>
        <w:rPr>
          <w:spacing w:val="-4"/>
        </w:rPr>
        <w:t xml:space="preserve"> </w:t>
      </w:r>
      <w:r w:rsidR="009419B9">
        <w:t>Сабитов Шаукат Накипович</w:t>
      </w:r>
      <w:r>
        <w:t>.</w:t>
      </w:r>
    </w:p>
    <w:p w:rsidR="00F27CF8" w:rsidRPr="0024466E" w:rsidRDefault="00A921C5">
      <w:pPr>
        <w:pStyle w:val="a3"/>
        <w:spacing w:line="242" w:lineRule="auto"/>
        <w:ind w:right="253"/>
      </w:pPr>
      <w:r>
        <w:t>Организация</w:t>
      </w:r>
      <w:r>
        <w:rPr>
          <w:spacing w:val="1"/>
        </w:rPr>
        <w:t xml:space="preserve"> </w:t>
      </w:r>
      <w:r>
        <w:t>питания</w:t>
      </w:r>
      <w:r>
        <w:rPr>
          <w:spacing w:val="1"/>
        </w:rPr>
        <w:t xml:space="preserve"> </w:t>
      </w:r>
      <w:r>
        <w:t>в</w:t>
      </w:r>
      <w:r>
        <w:rPr>
          <w:spacing w:val="1"/>
        </w:rPr>
        <w:t xml:space="preserve"> </w:t>
      </w:r>
      <w:r>
        <w:t>Учре</w:t>
      </w:r>
      <w:r w:rsidR="0024466E">
        <w:t>ждении</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Положения</w:t>
      </w:r>
      <w:r>
        <w:rPr>
          <w:spacing w:val="-1"/>
        </w:rPr>
        <w:t xml:space="preserve"> </w:t>
      </w:r>
      <w:r>
        <w:t>об</w:t>
      </w:r>
      <w:r>
        <w:rPr>
          <w:spacing w:val="-3"/>
        </w:rPr>
        <w:t xml:space="preserve"> </w:t>
      </w:r>
      <w:r>
        <w:t>организации</w:t>
      </w:r>
      <w:r>
        <w:rPr>
          <w:spacing w:val="-1"/>
        </w:rPr>
        <w:t xml:space="preserve"> </w:t>
      </w:r>
      <w:r>
        <w:t>питания</w:t>
      </w:r>
      <w:r w:rsidR="0024466E">
        <w:t xml:space="preserve"> в столовой</w:t>
      </w:r>
      <w:r>
        <w:t>.</w:t>
      </w:r>
      <w:r>
        <w:rPr>
          <w:spacing w:val="-1"/>
        </w:rPr>
        <w:t xml:space="preserve"> </w:t>
      </w:r>
      <w:r>
        <w:t>Имеются</w:t>
      </w:r>
      <w:r>
        <w:rPr>
          <w:spacing w:val="-1"/>
        </w:rPr>
        <w:t xml:space="preserve"> </w:t>
      </w:r>
      <w:r>
        <w:t>следующие</w:t>
      </w:r>
      <w:r>
        <w:rPr>
          <w:spacing w:val="-3"/>
        </w:rPr>
        <w:t xml:space="preserve"> </w:t>
      </w:r>
      <w:r w:rsidRPr="0024466E">
        <w:t>приказы:</w:t>
      </w:r>
    </w:p>
    <w:p w:rsidR="00F27CF8" w:rsidRDefault="009A1D29" w:rsidP="0024466E">
      <w:pPr>
        <w:ind w:firstLine="720"/>
        <w:rPr>
          <w:sz w:val="28"/>
          <w:szCs w:val="28"/>
        </w:rPr>
      </w:pPr>
      <w:r>
        <w:rPr>
          <w:sz w:val="28"/>
          <w:szCs w:val="28"/>
        </w:rPr>
        <w:t>-приказ от 17.08.2022 года №172</w:t>
      </w:r>
      <w:r w:rsidR="00A921C5" w:rsidRPr="0024466E">
        <w:rPr>
          <w:sz w:val="28"/>
          <w:szCs w:val="28"/>
        </w:rPr>
        <w:t xml:space="preserve"> «</w:t>
      </w:r>
      <w:r w:rsidR="0024466E" w:rsidRPr="0024466E">
        <w:rPr>
          <w:sz w:val="28"/>
          <w:szCs w:val="28"/>
        </w:rPr>
        <w:t>Об организации питания обучающихся школы-интернат</w:t>
      </w:r>
      <w:r w:rsidR="0024466E">
        <w:rPr>
          <w:sz w:val="28"/>
          <w:szCs w:val="28"/>
        </w:rPr>
        <w:t>;</w:t>
      </w:r>
    </w:p>
    <w:p w:rsidR="00F27CF8" w:rsidRDefault="00A921C5" w:rsidP="00D90E5B">
      <w:pPr>
        <w:pStyle w:val="a3"/>
        <w:spacing w:line="276" w:lineRule="auto"/>
        <w:ind w:left="0" w:firstLine="709"/>
      </w:pPr>
      <w:r>
        <w:t>Согласно Письма МО и Н РТ «О расчете</w:t>
      </w:r>
      <w:r>
        <w:rPr>
          <w:spacing w:val="1"/>
        </w:rPr>
        <w:t xml:space="preserve"> </w:t>
      </w:r>
      <w:r w:rsidR="00F32BC1">
        <w:t>стоимости питания детей на 2022</w:t>
      </w:r>
      <w:r>
        <w:t xml:space="preserve"> год» предусмотрен максимальный размер</w:t>
      </w:r>
      <w:r>
        <w:rPr>
          <w:spacing w:val="1"/>
        </w:rPr>
        <w:t xml:space="preserve"> </w:t>
      </w:r>
      <w:r>
        <w:t>стоимости</w:t>
      </w:r>
      <w:r>
        <w:rPr>
          <w:spacing w:val="-1"/>
        </w:rPr>
        <w:t xml:space="preserve"> </w:t>
      </w:r>
      <w:r>
        <w:t>питания</w:t>
      </w:r>
      <w:r>
        <w:rPr>
          <w:spacing w:val="-1"/>
        </w:rPr>
        <w:t xml:space="preserve"> </w:t>
      </w:r>
      <w:r>
        <w:t>в</w:t>
      </w:r>
      <w:r>
        <w:rPr>
          <w:spacing w:val="-2"/>
        </w:rPr>
        <w:t xml:space="preserve"> </w:t>
      </w:r>
      <w:r>
        <w:t>день:</w:t>
      </w:r>
    </w:p>
    <w:p w:rsidR="0024466E" w:rsidRPr="001B761D" w:rsidRDefault="00D90E5B" w:rsidP="00D90E5B">
      <w:pPr>
        <w:spacing w:line="276" w:lineRule="auto"/>
        <w:ind w:firstLine="709"/>
        <w:jc w:val="both"/>
        <w:rPr>
          <w:sz w:val="28"/>
          <w:szCs w:val="28"/>
        </w:rPr>
      </w:pPr>
      <w:r>
        <w:rPr>
          <w:sz w:val="28"/>
          <w:szCs w:val="28"/>
        </w:rPr>
        <w:t xml:space="preserve">- </w:t>
      </w:r>
      <w:r w:rsidR="0024466E" w:rsidRPr="001B761D">
        <w:rPr>
          <w:sz w:val="28"/>
          <w:szCs w:val="28"/>
        </w:rPr>
        <w:t>в специальных (коррекционных) общеобразоват</w:t>
      </w:r>
      <w:r w:rsidR="0024466E">
        <w:rPr>
          <w:sz w:val="28"/>
          <w:szCs w:val="28"/>
        </w:rPr>
        <w:t>е</w:t>
      </w:r>
      <w:r w:rsidR="00F32BC1">
        <w:rPr>
          <w:sz w:val="28"/>
          <w:szCs w:val="28"/>
        </w:rPr>
        <w:t xml:space="preserve">льных школах-интернатах </w:t>
      </w:r>
      <w:r w:rsidR="0096265F">
        <w:rPr>
          <w:sz w:val="28"/>
          <w:szCs w:val="28"/>
        </w:rPr>
        <w:t>–</w:t>
      </w:r>
      <w:r w:rsidR="00F32BC1">
        <w:rPr>
          <w:sz w:val="28"/>
          <w:szCs w:val="28"/>
        </w:rPr>
        <w:t xml:space="preserve"> </w:t>
      </w:r>
      <w:r w:rsidR="0096265F">
        <w:rPr>
          <w:sz w:val="28"/>
          <w:szCs w:val="28"/>
        </w:rPr>
        <w:t>216,19</w:t>
      </w:r>
      <w:r w:rsidR="0024466E" w:rsidRPr="001B761D">
        <w:rPr>
          <w:sz w:val="28"/>
          <w:szCs w:val="28"/>
        </w:rPr>
        <w:t xml:space="preserve"> руб./день;</w:t>
      </w:r>
    </w:p>
    <w:p w:rsidR="00F27CF8" w:rsidRDefault="00A921C5" w:rsidP="00D90E5B">
      <w:pPr>
        <w:pStyle w:val="a3"/>
        <w:spacing w:line="276" w:lineRule="auto"/>
        <w:ind w:left="0" w:firstLine="709"/>
      </w:pPr>
      <w:r>
        <w:t xml:space="preserve">По состоянию на </w:t>
      </w:r>
      <w:r w:rsidR="0096265F">
        <w:t>01.09.2022</w:t>
      </w:r>
      <w:r>
        <w:t xml:space="preserve"> года численность обучающихся составляет</w:t>
      </w:r>
      <w:r>
        <w:rPr>
          <w:spacing w:val="1"/>
        </w:rPr>
        <w:t xml:space="preserve"> </w:t>
      </w:r>
      <w:r w:rsidR="0096265F">
        <w:t>59</w:t>
      </w:r>
      <w:r>
        <w:t xml:space="preserve"> </w:t>
      </w:r>
      <w:r w:rsidR="0096265F">
        <w:t>учащихся. Согласно смете на 2022</w:t>
      </w:r>
      <w:r>
        <w:t xml:space="preserve"> год на питание школьников заложено</w:t>
      </w:r>
      <w:r>
        <w:rPr>
          <w:spacing w:val="1"/>
        </w:rPr>
        <w:t xml:space="preserve"> </w:t>
      </w:r>
      <w:r w:rsidR="0096265F">
        <w:t>1622</w:t>
      </w:r>
      <w:r w:rsidR="00CA3E67">
        <w:t>0</w:t>
      </w:r>
      <w:r w:rsidR="0096265F">
        <w:t>30</w:t>
      </w:r>
      <w:r w:rsidR="00CA3E67">
        <w:t>,</w:t>
      </w:r>
      <w:r w:rsidR="0096265F">
        <w:t>64</w:t>
      </w:r>
      <w:r>
        <w:t xml:space="preserve"> рублей.</w:t>
      </w:r>
    </w:p>
    <w:p w:rsidR="00D90E5B" w:rsidRDefault="00A921C5" w:rsidP="00D90E5B">
      <w:pPr>
        <w:pStyle w:val="a3"/>
        <w:spacing w:line="276" w:lineRule="auto"/>
        <w:ind w:left="0" w:firstLine="709"/>
      </w:pPr>
      <w:r>
        <w:t>Среднемесячная</w:t>
      </w:r>
      <w:r>
        <w:rPr>
          <w:spacing w:val="1"/>
        </w:rPr>
        <w:t xml:space="preserve"> </w:t>
      </w:r>
      <w:r>
        <w:t>стоимость</w:t>
      </w:r>
      <w:r>
        <w:rPr>
          <w:spacing w:val="1"/>
        </w:rPr>
        <w:t xml:space="preserve"> </w:t>
      </w:r>
      <w:r>
        <w:t>питания</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в</w:t>
      </w:r>
      <w:r>
        <w:rPr>
          <w:spacing w:val="1"/>
        </w:rPr>
        <w:t xml:space="preserve"> </w:t>
      </w:r>
      <w:r>
        <w:t>день</w:t>
      </w:r>
      <w:r>
        <w:rPr>
          <w:spacing w:val="1"/>
        </w:rPr>
        <w:t xml:space="preserve"> </w:t>
      </w:r>
      <w:r>
        <w:t>фактически в</w:t>
      </w:r>
      <w:r>
        <w:rPr>
          <w:spacing w:val="-1"/>
        </w:rPr>
        <w:t xml:space="preserve"> </w:t>
      </w:r>
      <w:r w:rsidR="008B2F51">
        <w:t>Учреждении составила</w:t>
      </w:r>
      <w:r w:rsidR="00D90E5B">
        <w:t>:</w:t>
      </w:r>
    </w:p>
    <w:p w:rsidR="00F27CF8" w:rsidRDefault="00D90E5B" w:rsidP="00D90E5B">
      <w:pPr>
        <w:pStyle w:val="a3"/>
        <w:spacing w:line="276" w:lineRule="auto"/>
        <w:ind w:left="0" w:firstLine="709"/>
      </w:pPr>
      <w:r>
        <w:t>- средн</w:t>
      </w:r>
      <w:r w:rsidR="0096265F">
        <w:t>ий показатель за сентябрь</w:t>
      </w:r>
      <w:r>
        <w:t xml:space="preserve"> </w:t>
      </w:r>
      <w:r w:rsidR="00E20D45">
        <w:t>–</w:t>
      </w:r>
      <w:r>
        <w:t xml:space="preserve"> </w:t>
      </w:r>
      <w:r w:rsidR="00E20D45">
        <w:t>192,98</w:t>
      </w:r>
      <w:r w:rsidR="008B2F51">
        <w:t xml:space="preserve"> руб./день.</w:t>
      </w:r>
    </w:p>
    <w:p w:rsidR="00C9507B" w:rsidRDefault="00A921C5" w:rsidP="00D90E5B">
      <w:pPr>
        <w:pStyle w:val="a3"/>
        <w:spacing w:line="276" w:lineRule="auto"/>
        <w:ind w:left="0" w:firstLine="709"/>
      </w:pPr>
      <w:r>
        <w:t>По</w:t>
      </w:r>
      <w:r>
        <w:rPr>
          <w:spacing w:val="1"/>
        </w:rPr>
        <w:t xml:space="preserve"> </w:t>
      </w:r>
      <w:r>
        <w:t>состоянию</w:t>
      </w:r>
      <w:r>
        <w:rPr>
          <w:spacing w:val="1"/>
        </w:rPr>
        <w:t xml:space="preserve"> </w:t>
      </w:r>
      <w:r>
        <w:t>на</w:t>
      </w:r>
      <w:r>
        <w:rPr>
          <w:spacing w:val="1"/>
        </w:rPr>
        <w:t xml:space="preserve"> </w:t>
      </w:r>
      <w:r w:rsidR="00E20D45">
        <w:t>01.09.2022</w:t>
      </w:r>
      <w:r>
        <w:rPr>
          <w:spacing w:val="1"/>
        </w:rPr>
        <w:t xml:space="preserve"> </w:t>
      </w:r>
      <w:r>
        <w:t>года</w:t>
      </w:r>
      <w:r>
        <w:rPr>
          <w:spacing w:val="1"/>
        </w:rPr>
        <w:t xml:space="preserve"> </w:t>
      </w:r>
      <w:r>
        <w:t>поставщиками</w:t>
      </w:r>
      <w:r>
        <w:rPr>
          <w:spacing w:val="1"/>
        </w:rPr>
        <w:t xml:space="preserve"> </w:t>
      </w:r>
      <w:r>
        <w:t>продуктов</w:t>
      </w:r>
      <w:r>
        <w:rPr>
          <w:spacing w:val="1"/>
        </w:rPr>
        <w:t xml:space="preserve"> </w:t>
      </w:r>
      <w:r>
        <w:t>питания</w:t>
      </w:r>
      <w:r>
        <w:rPr>
          <w:spacing w:val="1"/>
        </w:rPr>
        <w:t xml:space="preserve"> </w:t>
      </w:r>
      <w:r w:rsidR="00D90E5B">
        <w:rPr>
          <w:spacing w:val="1"/>
        </w:rPr>
        <w:t>(</w:t>
      </w:r>
      <w:r w:rsidR="00D90E5B">
        <w:t>через</w:t>
      </w:r>
      <w:r w:rsidR="00D90E5B">
        <w:rPr>
          <w:spacing w:val="-6"/>
        </w:rPr>
        <w:t xml:space="preserve"> </w:t>
      </w:r>
      <w:r w:rsidR="00D90E5B">
        <w:t>биржевую</w:t>
      </w:r>
      <w:r w:rsidR="00D90E5B">
        <w:rPr>
          <w:spacing w:val="-3"/>
        </w:rPr>
        <w:t xml:space="preserve"> </w:t>
      </w:r>
      <w:r w:rsidR="00D90E5B">
        <w:t xml:space="preserve">площадку) </w:t>
      </w:r>
      <w:r>
        <w:t>являются:</w:t>
      </w:r>
      <w:r w:rsidR="00D90E5B">
        <w:t xml:space="preserve"> </w:t>
      </w:r>
      <w:r w:rsidR="00E20D45">
        <w:t xml:space="preserve">ООО «ГРЭЙН», </w:t>
      </w:r>
      <w:r w:rsidR="00C9507B" w:rsidRPr="00C9507B">
        <w:t>ИП «Мунирова Гульсина Бариевна»,</w:t>
      </w:r>
      <w:r w:rsidR="00E20D45">
        <w:t xml:space="preserve"> </w:t>
      </w:r>
      <w:r w:rsidR="00C9507B" w:rsidRPr="00C9507B">
        <w:t xml:space="preserve">ИП «Айзатуллин Адель Айратович», АО «Зеленодольский молочно-перерабатывающий комбинат», </w:t>
      </w:r>
      <w:r w:rsidR="00E20D45">
        <w:t>ИП «Давлетшина Э.Ф</w:t>
      </w:r>
      <w:r w:rsidR="00C9507B" w:rsidRPr="00C9507B">
        <w:t>»,</w:t>
      </w:r>
      <w:r w:rsidR="00C9507B">
        <w:t xml:space="preserve">. </w:t>
      </w:r>
      <w:r w:rsidR="00C9507B" w:rsidRPr="00C9507B">
        <w:t>Поставщиками</w:t>
      </w:r>
      <w:r w:rsidR="00C9507B" w:rsidRPr="00C9507B">
        <w:rPr>
          <w:spacing w:val="1"/>
        </w:rPr>
        <w:t xml:space="preserve"> </w:t>
      </w:r>
      <w:r w:rsidR="00C9507B" w:rsidRPr="00C9507B">
        <w:t>продукты</w:t>
      </w:r>
      <w:r w:rsidR="00C9507B" w:rsidRPr="00C9507B">
        <w:rPr>
          <w:spacing w:val="1"/>
        </w:rPr>
        <w:t xml:space="preserve"> </w:t>
      </w:r>
      <w:r w:rsidR="00C9507B" w:rsidRPr="00C9507B">
        <w:t>питания</w:t>
      </w:r>
      <w:r w:rsidR="00C9507B" w:rsidRPr="00C9507B">
        <w:rPr>
          <w:spacing w:val="1"/>
        </w:rPr>
        <w:t xml:space="preserve"> </w:t>
      </w:r>
      <w:r w:rsidR="00C9507B" w:rsidRPr="00C9507B">
        <w:t>поставляется</w:t>
      </w:r>
      <w:r w:rsidR="00C9507B">
        <w:rPr>
          <w:spacing w:val="1"/>
        </w:rPr>
        <w:t xml:space="preserve"> </w:t>
      </w:r>
      <w:r w:rsidR="00C9507B">
        <w:t>своевременно.</w:t>
      </w:r>
      <w:r w:rsidR="00C9507B">
        <w:rPr>
          <w:spacing w:val="1"/>
        </w:rPr>
        <w:t xml:space="preserve"> </w:t>
      </w:r>
      <w:r w:rsidR="00C9507B">
        <w:t>Цены</w:t>
      </w:r>
      <w:r w:rsidR="00C9507B">
        <w:rPr>
          <w:spacing w:val="1"/>
        </w:rPr>
        <w:t xml:space="preserve"> </w:t>
      </w:r>
      <w:r w:rsidR="00C9507B">
        <w:t>в</w:t>
      </w:r>
      <w:r w:rsidR="00C9507B">
        <w:rPr>
          <w:spacing w:val="1"/>
        </w:rPr>
        <w:t xml:space="preserve"> </w:t>
      </w:r>
      <w:r w:rsidR="00C9507B">
        <w:t>накладных соответствуют</w:t>
      </w:r>
      <w:r w:rsidR="00C9507B">
        <w:rPr>
          <w:spacing w:val="1"/>
        </w:rPr>
        <w:t xml:space="preserve"> </w:t>
      </w:r>
      <w:r w:rsidR="00C9507B">
        <w:t>установленным ценам.</w:t>
      </w:r>
    </w:p>
    <w:p w:rsidR="00F27CF8" w:rsidRDefault="00A921C5" w:rsidP="00D90E5B">
      <w:pPr>
        <w:pStyle w:val="a3"/>
        <w:spacing w:line="276" w:lineRule="auto"/>
        <w:ind w:left="0" w:firstLine="709"/>
      </w:pPr>
      <w:r>
        <w:t>Питание</w:t>
      </w:r>
      <w:r>
        <w:rPr>
          <w:spacing w:val="1"/>
        </w:rPr>
        <w:t xml:space="preserve"> </w:t>
      </w:r>
      <w:r>
        <w:t>детей</w:t>
      </w:r>
      <w:r>
        <w:rPr>
          <w:spacing w:val="1"/>
        </w:rPr>
        <w:t xml:space="preserve"> </w:t>
      </w:r>
      <w:r>
        <w:t>осуществляться</w:t>
      </w:r>
      <w:r>
        <w:rPr>
          <w:spacing w:val="1"/>
        </w:rPr>
        <w:t xml:space="preserve"> </w:t>
      </w:r>
      <w:r>
        <w:t>посредством</w:t>
      </w:r>
      <w:r>
        <w:rPr>
          <w:spacing w:val="1"/>
        </w:rPr>
        <w:t xml:space="preserve"> </w:t>
      </w:r>
      <w:r>
        <w:t>реализации</w:t>
      </w:r>
      <w:r>
        <w:rPr>
          <w:spacing w:val="1"/>
        </w:rPr>
        <w:t xml:space="preserve"> </w:t>
      </w:r>
      <w:r>
        <w:t>основного</w:t>
      </w:r>
      <w:r>
        <w:rPr>
          <w:spacing w:val="-67"/>
        </w:rPr>
        <w:t xml:space="preserve"> </w:t>
      </w:r>
      <w:r>
        <w:t>(организованного)</w:t>
      </w:r>
      <w:r>
        <w:rPr>
          <w:spacing w:val="1"/>
        </w:rPr>
        <w:t xml:space="preserve"> </w:t>
      </w:r>
      <w:r>
        <w:t>меню,</w:t>
      </w:r>
      <w:r>
        <w:rPr>
          <w:spacing w:val="1"/>
        </w:rPr>
        <w:t xml:space="preserve"> </w:t>
      </w:r>
      <w:r>
        <w:t>включающего</w:t>
      </w:r>
      <w:r>
        <w:rPr>
          <w:spacing w:val="1"/>
        </w:rPr>
        <w:t xml:space="preserve"> </w:t>
      </w:r>
      <w:r>
        <w:t>горячее</w:t>
      </w:r>
      <w:r>
        <w:rPr>
          <w:spacing w:val="1"/>
        </w:rPr>
        <w:t xml:space="preserve"> </w:t>
      </w:r>
      <w:r>
        <w:t>питание</w:t>
      </w:r>
      <w:r>
        <w:rPr>
          <w:spacing w:val="1"/>
        </w:rPr>
        <w:t xml:space="preserve"> </w:t>
      </w:r>
      <w:r>
        <w:t>согласно</w:t>
      </w:r>
      <w:r>
        <w:rPr>
          <w:spacing w:val="1"/>
        </w:rPr>
        <w:t xml:space="preserve"> </w:t>
      </w:r>
      <w:r>
        <w:t>п.8.1.2.</w:t>
      </w:r>
      <w:r>
        <w:rPr>
          <w:spacing w:val="1"/>
        </w:rPr>
        <w:t xml:space="preserve"> </w:t>
      </w:r>
      <w:r>
        <w:t>СанПиН</w:t>
      </w:r>
      <w:r>
        <w:rPr>
          <w:spacing w:val="1"/>
        </w:rPr>
        <w:t xml:space="preserve"> </w:t>
      </w:r>
      <w:r>
        <w:t>(Санитарно-эпидемиологические</w:t>
      </w:r>
      <w:r>
        <w:rPr>
          <w:spacing w:val="1"/>
        </w:rPr>
        <w:t xml:space="preserve"> </w:t>
      </w:r>
      <w:r>
        <w:t>правила</w:t>
      </w:r>
      <w:r>
        <w:rPr>
          <w:spacing w:val="1"/>
        </w:rPr>
        <w:t xml:space="preserve"> </w:t>
      </w:r>
      <w:r>
        <w:t>и</w:t>
      </w:r>
      <w:r>
        <w:rPr>
          <w:spacing w:val="1"/>
        </w:rPr>
        <w:t xml:space="preserve"> </w:t>
      </w:r>
      <w:r>
        <w:t>нормы</w:t>
      </w:r>
      <w:r>
        <w:rPr>
          <w:spacing w:val="1"/>
        </w:rPr>
        <w:t xml:space="preserve"> </w:t>
      </w:r>
      <w:r>
        <w:t>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67"/>
        </w:rPr>
        <w:t xml:space="preserve"> </w:t>
      </w:r>
      <w:r>
        <w:t>общественного питания населения") утвержденного постановлением Главного</w:t>
      </w:r>
      <w:r>
        <w:rPr>
          <w:spacing w:val="1"/>
        </w:rPr>
        <w:t xml:space="preserve"> </w:t>
      </w:r>
      <w:r>
        <w:t>государственного санитарного врача РФ</w:t>
      </w:r>
      <w:r>
        <w:rPr>
          <w:spacing w:val="-5"/>
        </w:rPr>
        <w:t xml:space="preserve"> </w:t>
      </w:r>
      <w:r>
        <w:t>от 27 октября</w:t>
      </w:r>
      <w:r>
        <w:rPr>
          <w:spacing w:val="-3"/>
        </w:rPr>
        <w:t xml:space="preserve"> </w:t>
      </w:r>
      <w:r>
        <w:t>2020</w:t>
      </w:r>
      <w:r>
        <w:rPr>
          <w:spacing w:val="-4"/>
        </w:rPr>
        <w:t xml:space="preserve"> </w:t>
      </w:r>
      <w:r>
        <w:t>г.</w:t>
      </w:r>
      <w:r>
        <w:rPr>
          <w:spacing w:val="-2"/>
        </w:rPr>
        <w:t xml:space="preserve"> </w:t>
      </w:r>
      <w:r>
        <w:t>N</w:t>
      </w:r>
      <w:r>
        <w:rPr>
          <w:spacing w:val="-2"/>
        </w:rPr>
        <w:t xml:space="preserve"> </w:t>
      </w:r>
      <w:r>
        <w:t>32.</w:t>
      </w:r>
    </w:p>
    <w:p w:rsidR="00F27CF8" w:rsidRDefault="00A921C5" w:rsidP="00D90E5B">
      <w:pPr>
        <w:pStyle w:val="a3"/>
        <w:spacing w:line="276" w:lineRule="auto"/>
        <w:ind w:left="0" w:firstLine="709"/>
      </w:pPr>
      <w:r>
        <w:lastRenderedPageBreak/>
        <w:t>Согласно</w:t>
      </w:r>
      <w:r>
        <w:rPr>
          <w:spacing w:val="1"/>
        </w:rPr>
        <w:t xml:space="preserve"> </w:t>
      </w:r>
      <w:r>
        <w:t>п.8.1.4.</w:t>
      </w:r>
      <w:r>
        <w:rPr>
          <w:spacing w:val="1"/>
        </w:rPr>
        <w:t xml:space="preserve"> </w:t>
      </w:r>
      <w:r>
        <w:t>СанПиН</w:t>
      </w:r>
      <w:r>
        <w:rPr>
          <w:spacing w:val="1"/>
        </w:rPr>
        <w:t xml:space="preserve"> </w:t>
      </w:r>
      <w:r>
        <w:t>в</w:t>
      </w:r>
      <w:r>
        <w:rPr>
          <w:spacing w:val="1"/>
        </w:rPr>
        <w:t xml:space="preserve"> </w:t>
      </w:r>
      <w:r>
        <w:t>Учреждении</w:t>
      </w:r>
      <w:r>
        <w:rPr>
          <w:spacing w:val="1"/>
        </w:rPr>
        <w:t xml:space="preserve"> </w:t>
      </w:r>
      <w:r>
        <w:t>имеется</w:t>
      </w:r>
      <w:r>
        <w:rPr>
          <w:spacing w:val="1"/>
        </w:rPr>
        <w:t xml:space="preserve"> </w:t>
      </w:r>
      <w:r>
        <w:t>примерное</w:t>
      </w:r>
      <w:r>
        <w:rPr>
          <w:spacing w:val="1"/>
        </w:rPr>
        <w:t xml:space="preserve"> </w:t>
      </w:r>
      <w:r>
        <w:t>двухнедельное</w:t>
      </w:r>
      <w:r>
        <w:rPr>
          <w:spacing w:val="-1"/>
        </w:rPr>
        <w:t xml:space="preserve"> </w:t>
      </w:r>
      <w:r>
        <w:t>меню, утвержденное</w:t>
      </w:r>
      <w:r>
        <w:rPr>
          <w:spacing w:val="-4"/>
        </w:rPr>
        <w:t xml:space="preserve"> </w:t>
      </w:r>
      <w:r>
        <w:t>руководителем Учреждения.</w:t>
      </w:r>
    </w:p>
    <w:p w:rsidR="00F27CF8" w:rsidRDefault="00A921C5" w:rsidP="00D90E5B">
      <w:pPr>
        <w:pStyle w:val="a3"/>
        <w:spacing w:line="276" w:lineRule="auto"/>
        <w:ind w:left="0" w:firstLine="709"/>
      </w:pPr>
      <w:r>
        <w:t>Согласно п. 8.1.7. СанПиН ежедневно в обеденном</w:t>
      </w:r>
      <w:r>
        <w:rPr>
          <w:spacing w:val="1"/>
        </w:rPr>
        <w:t xml:space="preserve"> </w:t>
      </w:r>
      <w:r>
        <w:t>зале вывешивают</w:t>
      </w:r>
      <w:r>
        <w:rPr>
          <w:spacing w:val="1"/>
        </w:rPr>
        <w:t xml:space="preserve"> </w:t>
      </w:r>
      <w:r>
        <w:t>утвержденное руководителем образовательного учреждения меню, в котором</w:t>
      </w:r>
      <w:r>
        <w:rPr>
          <w:spacing w:val="1"/>
        </w:rPr>
        <w:t xml:space="preserve"> </w:t>
      </w:r>
      <w:r>
        <w:t>указываются</w:t>
      </w:r>
      <w:r>
        <w:rPr>
          <w:spacing w:val="1"/>
        </w:rPr>
        <w:t xml:space="preserve"> </w:t>
      </w:r>
      <w:r>
        <w:t>информация</w:t>
      </w:r>
      <w:r>
        <w:rPr>
          <w:spacing w:val="1"/>
        </w:rPr>
        <w:t xml:space="preserve"> </w:t>
      </w:r>
      <w:r>
        <w:t>с</w:t>
      </w:r>
      <w:r>
        <w:rPr>
          <w:spacing w:val="1"/>
        </w:rPr>
        <w:t xml:space="preserve"> </w:t>
      </w:r>
      <w:r>
        <w:t>указанием</w:t>
      </w:r>
      <w:r>
        <w:rPr>
          <w:spacing w:val="1"/>
        </w:rPr>
        <w:t xml:space="preserve"> </w:t>
      </w:r>
      <w:r>
        <w:t>наименования</w:t>
      </w:r>
      <w:r>
        <w:rPr>
          <w:spacing w:val="1"/>
        </w:rPr>
        <w:t xml:space="preserve"> </w:t>
      </w:r>
      <w:r>
        <w:t>приема</w:t>
      </w:r>
      <w:r>
        <w:rPr>
          <w:spacing w:val="1"/>
        </w:rPr>
        <w:t xml:space="preserve"> </w:t>
      </w:r>
      <w:r>
        <w:t>пищи,</w:t>
      </w:r>
      <w:r>
        <w:rPr>
          <w:spacing w:val="1"/>
        </w:rPr>
        <w:t xml:space="preserve"> </w:t>
      </w:r>
      <w:r>
        <w:t>наименования</w:t>
      </w:r>
      <w:r>
        <w:rPr>
          <w:spacing w:val="-1"/>
        </w:rPr>
        <w:t xml:space="preserve"> </w:t>
      </w:r>
      <w:r>
        <w:t>блюда,</w:t>
      </w:r>
      <w:r>
        <w:rPr>
          <w:spacing w:val="-1"/>
        </w:rPr>
        <w:t xml:space="preserve"> </w:t>
      </w:r>
      <w:r>
        <w:t>массы</w:t>
      </w:r>
      <w:r>
        <w:rPr>
          <w:spacing w:val="-3"/>
        </w:rPr>
        <w:t xml:space="preserve"> </w:t>
      </w:r>
      <w:r>
        <w:t>порции,</w:t>
      </w:r>
      <w:r>
        <w:rPr>
          <w:spacing w:val="-1"/>
        </w:rPr>
        <w:t xml:space="preserve"> </w:t>
      </w:r>
      <w:r>
        <w:t>калорийности</w:t>
      </w:r>
      <w:r>
        <w:rPr>
          <w:spacing w:val="-2"/>
        </w:rPr>
        <w:t xml:space="preserve"> </w:t>
      </w:r>
      <w:r>
        <w:t>порции.</w:t>
      </w:r>
    </w:p>
    <w:p w:rsidR="00D90E5B" w:rsidRDefault="00A921C5" w:rsidP="00D90E5B">
      <w:pPr>
        <w:pStyle w:val="a3"/>
        <w:ind w:left="0" w:firstLine="709"/>
      </w:pPr>
      <w:r>
        <w:t>Списание</w:t>
      </w:r>
      <w:r>
        <w:rPr>
          <w:spacing w:val="1"/>
        </w:rPr>
        <w:t xml:space="preserve"> </w:t>
      </w:r>
      <w:r>
        <w:t>продуктов</w:t>
      </w:r>
      <w:r>
        <w:rPr>
          <w:spacing w:val="1"/>
        </w:rPr>
        <w:t xml:space="preserve"> </w:t>
      </w:r>
      <w:r>
        <w:t>питания</w:t>
      </w:r>
      <w:r>
        <w:rPr>
          <w:spacing w:val="1"/>
        </w:rPr>
        <w:t xml:space="preserve"> </w:t>
      </w:r>
      <w:r>
        <w:t>в</w:t>
      </w:r>
      <w:r>
        <w:rPr>
          <w:spacing w:val="1"/>
        </w:rPr>
        <w:t xml:space="preserve"> </w:t>
      </w:r>
      <w:r>
        <w:t>Учреждении</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меню-требований</w:t>
      </w:r>
      <w:r>
        <w:rPr>
          <w:spacing w:val="1"/>
        </w:rPr>
        <w:t xml:space="preserve"> </w:t>
      </w:r>
      <w:r>
        <w:t>на</w:t>
      </w:r>
      <w:r>
        <w:rPr>
          <w:spacing w:val="1"/>
        </w:rPr>
        <w:t xml:space="preserve"> </w:t>
      </w:r>
      <w:r>
        <w:t>выдачу</w:t>
      </w:r>
      <w:r>
        <w:rPr>
          <w:spacing w:val="1"/>
        </w:rPr>
        <w:t xml:space="preserve"> </w:t>
      </w:r>
      <w:r>
        <w:t>продуктов</w:t>
      </w:r>
      <w:r>
        <w:rPr>
          <w:spacing w:val="1"/>
        </w:rPr>
        <w:t xml:space="preserve"> </w:t>
      </w:r>
      <w:r>
        <w:t>питания,</w:t>
      </w:r>
      <w:r>
        <w:rPr>
          <w:spacing w:val="1"/>
        </w:rPr>
        <w:t xml:space="preserve"> </w:t>
      </w:r>
      <w:r>
        <w:t>которая</w:t>
      </w:r>
      <w:r>
        <w:rPr>
          <w:spacing w:val="1"/>
        </w:rPr>
        <w:t xml:space="preserve"> </w:t>
      </w:r>
      <w:r>
        <w:t>составляется ежедневно. Продукты питания, списанные на основании меню-</w:t>
      </w:r>
      <w:r>
        <w:rPr>
          <w:spacing w:val="1"/>
        </w:rPr>
        <w:t xml:space="preserve"> </w:t>
      </w:r>
      <w:r>
        <w:t>требований, соответствуют блюдам, указанным в</w:t>
      </w:r>
      <w:r>
        <w:rPr>
          <w:spacing w:val="1"/>
        </w:rPr>
        <w:t xml:space="preserve"> </w:t>
      </w:r>
      <w:r>
        <w:t>журнале бракеража готовой</w:t>
      </w:r>
      <w:r>
        <w:rPr>
          <w:spacing w:val="1"/>
        </w:rPr>
        <w:t xml:space="preserve"> </w:t>
      </w:r>
      <w:r>
        <w:t>продукции.</w:t>
      </w:r>
    </w:p>
    <w:p w:rsidR="00985F29" w:rsidRDefault="00985F29" w:rsidP="00D90E5B">
      <w:pPr>
        <w:pStyle w:val="a3"/>
        <w:ind w:left="0" w:firstLine="709"/>
      </w:pPr>
    </w:p>
    <w:p w:rsidR="00F27CF8" w:rsidRDefault="00D90E5B">
      <w:pPr>
        <w:pStyle w:val="a3"/>
        <w:ind w:left="0" w:firstLine="0"/>
        <w:jc w:val="left"/>
        <w:rPr>
          <w:sz w:val="25"/>
        </w:rPr>
      </w:pPr>
      <w:r w:rsidRPr="00282A98">
        <w:rPr>
          <w:sz w:val="25"/>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55pt;height:472.7pt" o:ole="">
            <v:imagedata r:id="rId7" o:title=""/>
          </v:shape>
          <o:OLEObject Type="Embed" ProgID="FoxitReader.Document" ShapeID="_x0000_i1025" DrawAspect="Content" ObjectID="_1727864081" r:id="rId8"/>
        </w:object>
      </w:r>
    </w:p>
    <w:p w:rsidR="00F27CF8" w:rsidRDefault="00F27CF8">
      <w:pPr>
        <w:rPr>
          <w:sz w:val="25"/>
        </w:rPr>
        <w:sectPr w:rsidR="00F27CF8" w:rsidSect="00D90E5B">
          <w:footerReference w:type="default" r:id="rId9"/>
          <w:pgSz w:w="11910" w:h="16840"/>
          <w:pgMar w:top="920" w:right="740" w:bottom="1134" w:left="1300" w:header="0" w:footer="1746" w:gutter="0"/>
          <w:cols w:space="720"/>
        </w:sectPr>
      </w:pPr>
    </w:p>
    <w:p w:rsidR="00F27CF8" w:rsidRDefault="00A921C5">
      <w:pPr>
        <w:pStyle w:val="a3"/>
        <w:spacing w:before="156" w:line="276" w:lineRule="auto"/>
        <w:ind w:right="229"/>
      </w:pPr>
      <w:r>
        <w:lastRenderedPageBreak/>
        <w:t>Суточные пробы от каждой партии приготовленных блюд соответствуют</w:t>
      </w:r>
      <w:r>
        <w:rPr>
          <w:spacing w:val="-67"/>
        </w:rPr>
        <w:t xml:space="preserve"> </w:t>
      </w:r>
      <w:r>
        <w:t>блюдам,</w:t>
      </w:r>
      <w:r>
        <w:rPr>
          <w:spacing w:val="-2"/>
        </w:rPr>
        <w:t xml:space="preserve"> </w:t>
      </w:r>
      <w:r>
        <w:t>указанным</w:t>
      </w:r>
      <w:r>
        <w:rPr>
          <w:spacing w:val="-3"/>
        </w:rPr>
        <w:t xml:space="preserve"> </w:t>
      </w:r>
      <w:r>
        <w:t>в</w:t>
      </w:r>
      <w:r>
        <w:rPr>
          <w:spacing w:val="68"/>
        </w:rPr>
        <w:t xml:space="preserve"> </w:t>
      </w:r>
      <w:r>
        <w:t>журнале</w:t>
      </w:r>
      <w:r>
        <w:rPr>
          <w:spacing w:val="-2"/>
        </w:rPr>
        <w:t xml:space="preserve"> </w:t>
      </w:r>
      <w:r>
        <w:t>бракеража готовой</w:t>
      </w:r>
      <w:r>
        <w:rPr>
          <w:spacing w:val="-1"/>
        </w:rPr>
        <w:t xml:space="preserve"> </w:t>
      </w:r>
      <w:r>
        <w:t>продукции.</w:t>
      </w:r>
    </w:p>
    <w:p w:rsidR="00F27CF8" w:rsidRDefault="00E6653D">
      <w:pPr>
        <w:pStyle w:val="a3"/>
        <w:spacing w:before="6"/>
        <w:ind w:left="0" w:firstLine="0"/>
        <w:jc w:val="left"/>
        <w:rPr>
          <w:sz w:val="21"/>
        </w:rPr>
      </w:pPr>
      <w:r>
        <w:rPr>
          <w:noProof/>
          <w:lang w:eastAsia="ru-RU"/>
        </w:rPr>
        <w:drawing>
          <wp:inline distT="0" distB="0" distL="0" distR="0">
            <wp:extent cx="6267450" cy="3721298"/>
            <wp:effectExtent l="19050" t="0" r="0" b="0"/>
            <wp:docPr id="2" name="Рисунок 1" descr="C:\Users\Роза\Desktop\IMG-20220317-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за\Desktop\IMG-20220317-WA0007.jpg"/>
                    <pic:cNvPicPr>
                      <a:picLocks noChangeAspect="1" noChangeArrowheads="1"/>
                    </pic:cNvPicPr>
                  </pic:nvPicPr>
                  <pic:blipFill>
                    <a:blip r:embed="rId10"/>
                    <a:srcRect/>
                    <a:stretch>
                      <a:fillRect/>
                    </a:stretch>
                  </pic:blipFill>
                  <pic:spPr bwMode="auto">
                    <a:xfrm>
                      <a:off x="0" y="0"/>
                      <a:ext cx="6267450" cy="3721298"/>
                    </a:xfrm>
                    <a:prstGeom prst="rect">
                      <a:avLst/>
                    </a:prstGeom>
                    <a:noFill/>
                    <a:ln w="9525">
                      <a:noFill/>
                      <a:miter lim="800000"/>
                      <a:headEnd/>
                      <a:tailEnd/>
                    </a:ln>
                  </pic:spPr>
                </pic:pic>
              </a:graphicData>
            </a:graphic>
          </wp:inline>
        </w:drawing>
      </w:r>
    </w:p>
    <w:p w:rsidR="00F27CF8" w:rsidRDefault="00A921C5">
      <w:pPr>
        <w:pStyle w:val="a3"/>
        <w:spacing w:before="201"/>
        <w:ind w:right="248"/>
      </w:pPr>
      <w:r>
        <w:t>Количество учащихся в журнале учета посещаемости детей столовой,</w:t>
      </w:r>
      <w:r>
        <w:rPr>
          <w:spacing w:val="1"/>
        </w:rPr>
        <w:t xml:space="preserve"> </w:t>
      </w:r>
      <w:r>
        <w:t>меню-требований на выдачу продуктов питания и фактического посещения</w:t>
      </w:r>
      <w:r>
        <w:rPr>
          <w:spacing w:val="1"/>
        </w:rPr>
        <w:t xml:space="preserve"> </w:t>
      </w:r>
      <w:r>
        <w:t>детей</w:t>
      </w:r>
      <w:r>
        <w:rPr>
          <w:spacing w:val="-1"/>
        </w:rPr>
        <w:t xml:space="preserve"> </w:t>
      </w:r>
      <w:r>
        <w:t>согласно данным</w:t>
      </w:r>
      <w:r>
        <w:rPr>
          <w:spacing w:val="-1"/>
        </w:rPr>
        <w:t xml:space="preserve"> </w:t>
      </w:r>
      <w:r>
        <w:t>классных журналов</w:t>
      </w:r>
      <w:r>
        <w:rPr>
          <w:spacing w:val="-3"/>
        </w:rPr>
        <w:t xml:space="preserve"> </w:t>
      </w:r>
      <w:r>
        <w:t>расхождений</w:t>
      </w:r>
      <w:r>
        <w:rPr>
          <w:spacing w:val="-1"/>
        </w:rPr>
        <w:t xml:space="preserve"> </w:t>
      </w:r>
      <w:r>
        <w:t>не</w:t>
      </w:r>
      <w:r>
        <w:rPr>
          <w:spacing w:val="3"/>
        </w:rPr>
        <w:t xml:space="preserve"> </w:t>
      </w:r>
      <w:r>
        <w:t>имеется.</w:t>
      </w:r>
    </w:p>
    <w:p w:rsidR="00F27CF8" w:rsidRDefault="00A921C5">
      <w:pPr>
        <w:pStyle w:val="a3"/>
        <w:spacing w:before="2"/>
        <w:ind w:right="244"/>
      </w:pPr>
      <w:r>
        <w:t>Согласно</w:t>
      </w:r>
      <w:r>
        <w:rPr>
          <w:spacing w:val="1"/>
        </w:rPr>
        <w:t xml:space="preserve"> </w:t>
      </w:r>
      <w:r>
        <w:t>п.</w:t>
      </w:r>
      <w:r>
        <w:rPr>
          <w:spacing w:val="1"/>
        </w:rPr>
        <w:t xml:space="preserve"> </w:t>
      </w:r>
      <w:r>
        <w:t>8.4.5.</w:t>
      </w:r>
      <w:r>
        <w:rPr>
          <w:spacing w:val="1"/>
        </w:rPr>
        <w:t xml:space="preserve"> </w:t>
      </w:r>
      <w:r>
        <w:t>СанПиН</w:t>
      </w:r>
      <w:r>
        <w:rPr>
          <w:spacing w:val="1"/>
        </w:rPr>
        <w:t xml:space="preserve"> </w:t>
      </w:r>
      <w:r>
        <w:t>организован</w:t>
      </w:r>
      <w:r>
        <w:rPr>
          <w:spacing w:val="1"/>
        </w:rPr>
        <w:t xml:space="preserve"> </w:t>
      </w:r>
      <w:r>
        <w:t>питьевой</w:t>
      </w:r>
      <w:r>
        <w:rPr>
          <w:spacing w:val="1"/>
        </w:rPr>
        <w:t xml:space="preserve"> </w:t>
      </w:r>
      <w:r>
        <w:t>режим</w:t>
      </w:r>
      <w:r>
        <w:rPr>
          <w:spacing w:val="1"/>
        </w:rPr>
        <w:t xml:space="preserve"> </w:t>
      </w:r>
      <w:r>
        <w:t>с</w:t>
      </w:r>
      <w:r>
        <w:rPr>
          <w:spacing w:val="1"/>
        </w:rPr>
        <w:t xml:space="preserve"> </w:t>
      </w:r>
      <w:r>
        <w:t>использованием</w:t>
      </w:r>
      <w:r>
        <w:rPr>
          <w:spacing w:val="-1"/>
        </w:rPr>
        <w:t xml:space="preserve"> </w:t>
      </w:r>
      <w:r>
        <w:t>кипяченой питьевой воды.</w:t>
      </w:r>
    </w:p>
    <w:p w:rsidR="00F27CF8" w:rsidRDefault="00F27CF8">
      <w:pPr>
        <w:pStyle w:val="a3"/>
        <w:ind w:left="0" w:firstLine="0"/>
        <w:jc w:val="left"/>
        <w:rPr>
          <w:sz w:val="24"/>
        </w:rPr>
      </w:pPr>
    </w:p>
    <w:p w:rsidR="00F27CF8" w:rsidRDefault="00E6653D" w:rsidP="00E6653D">
      <w:pPr>
        <w:rPr>
          <w:sz w:val="24"/>
        </w:rPr>
      </w:pPr>
      <w:r>
        <w:rPr>
          <w:noProof/>
          <w:sz w:val="24"/>
          <w:lang w:eastAsia="ru-RU"/>
        </w:rPr>
        <w:drawing>
          <wp:inline distT="0" distB="0" distL="0" distR="0">
            <wp:extent cx="3328449" cy="2898009"/>
            <wp:effectExtent l="19050" t="0" r="5301" b="0"/>
            <wp:docPr id="6" name="Рисунок 3" descr="C:\Users\Роза\Desktop\IMG_20220317_120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оза\Desktop\IMG_20220317_120708.jpg"/>
                    <pic:cNvPicPr>
                      <a:picLocks noChangeAspect="1" noChangeArrowheads="1"/>
                    </pic:cNvPicPr>
                  </pic:nvPicPr>
                  <pic:blipFill>
                    <a:blip r:embed="rId11" cstate="print"/>
                    <a:srcRect/>
                    <a:stretch>
                      <a:fillRect/>
                    </a:stretch>
                  </pic:blipFill>
                  <pic:spPr bwMode="auto">
                    <a:xfrm>
                      <a:off x="0" y="0"/>
                      <a:ext cx="3338292" cy="2906579"/>
                    </a:xfrm>
                    <a:prstGeom prst="rect">
                      <a:avLst/>
                    </a:prstGeom>
                    <a:noFill/>
                    <a:ln w="9525">
                      <a:noFill/>
                      <a:miter lim="800000"/>
                      <a:headEnd/>
                      <a:tailEnd/>
                    </a:ln>
                  </pic:spPr>
                </pic:pic>
              </a:graphicData>
            </a:graphic>
          </wp:inline>
        </w:drawing>
      </w:r>
    </w:p>
    <w:sectPr w:rsidR="00F27CF8" w:rsidSect="00F27CF8">
      <w:pgSz w:w="11910" w:h="16840"/>
      <w:pgMar w:top="920" w:right="740" w:bottom="1940" w:left="1300" w:header="0" w:footer="174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F2E" w:rsidRDefault="00652F2E" w:rsidP="00F27CF8">
      <w:r>
        <w:separator/>
      </w:r>
    </w:p>
  </w:endnote>
  <w:endnote w:type="continuationSeparator" w:id="1">
    <w:p w:rsidR="00652F2E" w:rsidRDefault="00652F2E" w:rsidP="00F27C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CF8" w:rsidRDefault="004A029B">
    <w:pPr>
      <w:pStyle w:val="a3"/>
      <w:spacing w:line="14" w:lineRule="auto"/>
      <w:ind w:left="0" w:firstLine="0"/>
      <w:jc w:val="left"/>
      <w:rPr>
        <w:sz w:val="20"/>
      </w:rPr>
    </w:pPr>
    <w:r w:rsidRPr="004A029B">
      <w:pict>
        <v:shapetype id="_x0000_t202" coordsize="21600,21600" o:spt="202" path="m,l,21600r21600,l21600,xe">
          <v:stroke joinstyle="miter"/>
          <v:path gradientshapeok="t" o:connecttype="rect"/>
        </v:shapetype>
        <v:shape id="_x0000_s1025" type="#_x0000_t202" style="position:absolute;margin-left:537.45pt;margin-top:743.6pt;width:12.8pt;height:17.05pt;z-index:-251658752;mso-position-horizontal-relative:page;mso-position-vertical-relative:page" filled="f" stroked="f">
          <v:textbox inset="0,0,0,0">
            <w:txbxContent>
              <w:p w:rsidR="00F27CF8" w:rsidRDefault="004A029B">
                <w:pPr>
                  <w:spacing w:before="9"/>
                  <w:ind w:left="60"/>
                  <w:rPr>
                    <w:sz w:val="27"/>
                  </w:rPr>
                </w:pPr>
                <w:r>
                  <w:fldChar w:fldCharType="begin"/>
                </w:r>
                <w:r w:rsidR="00A921C5">
                  <w:rPr>
                    <w:sz w:val="27"/>
                  </w:rPr>
                  <w:instrText xml:space="preserve"> PAGE </w:instrText>
                </w:r>
                <w:r>
                  <w:fldChar w:fldCharType="separate"/>
                </w:r>
                <w:r w:rsidR="00E20D45">
                  <w:rPr>
                    <w:noProof/>
                    <w:sz w:val="27"/>
                  </w:rPr>
                  <w:t>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F2E" w:rsidRDefault="00652F2E" w:rsidP="00F27CF8">
      <w:r>
        <w:separator/>
      </w:r>
    </w:p>
  </w:footnote>
  <w:footnote w:type="continuationSeparator" w:id="1">
    <w:p w:rsidR="00652F2E" w:rsidRDefault="00652F2E" w:rsidP="00F27C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10D77"/>
    <w:multiLevelType w:val="hybridMultilevel"/>
    <w:tmpl w:val="8BB64A66"/>
    <w:lvl w:ilvl="0" w:tplc="9E98B16E">
      <w:numFmt w:val="bullet"/>
      <w:lvlText w:val="-"/>
      <w:lvlJc w:val="left"/>
      <w:pPr>
        <w:ind w:left="118" w:hanging="298"/>
      </w:pPr>
      <w:rPr>
        <w:rFonts w:ascii="Times New Roman" w:eastAsia="Times New Roman" w:hAnsi="Times New Roman" w:cs="Times New Roman" w:hint="default"/>
        <w:w w:val="100"/>
        <w:sz w:val="28"/>
        <w:szCs w:val="28"/>
        <w:lang w:val="ru-RU" w:eastAsia="en-US" w:bidi="ar-SA"/>
      </w:rPr>
    </w:lvl>
    <w:lvl w:ilvl="1" w:tplc="4C0CE1F4">
      <w:numFmt w:val="bullet"/>
      <w:lvlText w:val="•"/>
      <w:lvlJc w:val="left"/>
      <w:pPr>
        <w:ind w:left="1094" w:hanging="298"/>
      </w:pPr>
      <w:rPr>
        <w:rFonts w:hint="default"/>
        <w:lang w:val="ru-RU" w:eastAsia="en-US" w:bidi="ar-SA"/>
      </w:rPr>
    </w:lvl>
    <w:lvl w:ilvl="2" w:tplc="E486A9CC">
      <w:numFmt w:val="bullet"/>
      <w:lvlText w:val="•"/>
      <w:lvlJc w:val="left"/>
      <w:pPr>
        <w:ind w:left="2069" w:hanging="298"/>
      </w:pPr>
      <w:rPr>
        <w:rFonts w:hint="default"/>
        <w:lang w:val="ru-RU" w:eastAsia="en-US" w:bidi="ar-SA"/>
      </w:rPr>
    </w:lvl>
    <w:lvl w:ilvl="3" w:tplc="65421728">
      <w:numFmt w:val="bullet"/>
      <w:lvlText w:val="•"/>
      <w:lvlJc w:val="left"/>
      <w:pPr>
        <w:ind w:left="3043" w:hanging="298"/>
      </w:pPr>
      <w:rPr>
        <w:rFonts w:hint="default"/>
        <w:lang w:val="ru-RU" w:eastAsia="en-US" w:bidi="ar-SA"/>
      </w:rPr>
    </w:lvl>
    <w:lvl w:ilvl="4" w:tplc="98265D92">
      <w:numFmt w:val="bullet"/>
      <w:lvlText w:val="•"/>
      <w:lvlJc w:val="left"/>
      <w:pPr>
        <w:ind w:left="4018" w:hanging="298"/>
      </w:pPr>
      <w:rPr>
        <w:rFonts w:hint="default"/>
        <w:lang w:val="ru-RU" w:eastAsia="en-US" w:bidi="ar-SA"/>
      </w:rPr>
    </w:lvl>
    <w:lvl w:ilvl="5" w:tplc="37A87066">
      <w:numFmt w:val="bullet"/>
      <w:lvlText w:val="•"/>
      <w:lvlJc w:val="left"/>
      <w:pPr>
        <w:ind w:left="4993" w:hanging="298"/>
      </w:pPr>
      <w:rPr>
        <w:rFonts w:hint="default"/>
        <w:lang w:val="ru-RU" w:eastAsia="en-US" w:bidi="ar-SA"/>
      </w:rPr>
    </w:lvl>
    <w:lvl w:ilvl="6" w:tplc="5D5E5440">
      <w:numFmt w:val="bullet"/>
      <w:lvlText w:val="•"/>
      <w:lvlJc w:val="left"/>
      <w:pPr>
        <w:ind w:left="5967" w:hanging="298"/>
      </w:pPr>
      <w:rPr>
        <w:rFonts w:hint="default"/>
        <w:lang w:val="ru-RU" w:eastAsia="en-US" w:bidi="ar-SA"/>
      </w:rPr>
    </w:lvl>
    <w:lvl w:ilvl="7" w:tplc="85C4505C">
      <w:numFmt w:val="bullet"/>
      <w:lvlText w:val="•"/>
      <w:lvlJc w:val="left"/>
      <w:pPr>
        <w:ind w:left="6942" w:hanging="298"/>
      </w:pPr>
      <w:rPr>
        <w:rFonts w:hint="default"/>
        <w:lang w:val="ru-RU" w:eastAsia="en-US" w:bidi="ar-SA"/>
      </w:rPr>
    </w:lvl>
    <w:lvl w:ilvl="8" w:tplc="5E1E07C2">
      <w:numFmt w:val="bullet"/>
      <w:lvlText w:val="•"/>
      <w:lvlJc w:val="left"/>
      <w:pPr>
        <w:ind w:left="7917" w:hanging="298"/>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3314"/>
    <o:shapelayout v:ext="edit">
      <o:idmap v:ext="edit" data="1"/>
    </o:shapelayout>
  </w:hdrShapeDefaults>
  <w:footnotePr>
    <w:footnote w:id="0"/>
    <w:footnote w:id="1"/>
  </w:footnotePr>
  <w:endnotePr>
    <w:endnote w:id="0"/>
    <w:endnote w:id="1"/>
  </w:endnotePr>
  <w:compat>
    <w:ulTrailSpace/>
    <w:shapeLayoutLikeWW8/>
  </w:compat>
  <w:rsids>
    <w:rsidRoot w:val="00F27CF8"/>
    <w:rsid w:val="0024466E"/>
    <w:rsid w:val="00282A98"/>
    <w:rsid w:val="00287FE7"/>
    <w:rsid w:val="004A029B"/>
    <w:rsid w:val="004F1B93"/>
    <w:rsid w:val="005F3945"/>
    <w:rsid w:val="0062566C"/>
    <w:rsid w:val="00652F2E"/>
    <w:rsid w:val="00696DBD"/>
    <w:rsid w:val="007832F1"/>
    <w:rsid w:val="0084016A"/>
    <w:rsid w:val="008B2F51"/>
    <w:rsid w:val="008D577E"/>
    <w:rsid w:val="009419B9"/>
    <w:rsid w:val="0096265F"/>
    <w:rsid w:val="00985F29"/>
    <w:rsid w:val="009A1D29"/>
    <w:rsid w:val="00A23DF0"/>
    <w:rsid w:val="00A921C5"/>
    <w:rsid w:val="00C9507B"/>
    <w:rsid w:val="00CA3E67"/>
    <w:rsid w:val="00D90E5B"/>
    <w:rsid w:val="00DC5668"/>
    <w:rsid w:val="00E20D45"/>
    <w:rsid w:val="00E6653D"/>
    <w:rsid w:val="00F27CF8"/>
    <w:rsid w:val="00F32BC1"/>
    <w:rsid w:val="00FD6A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7CF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27CF8"/>
    <w:tblPr>
      <w:tblInd w:w="0" w:type="dxa"/>
      <w:tblCellMar>
        <w:top w:w="0" w:type="dxa"/>
        <w:left w:w="0" w:type="dxa"/>
        <w:bottom w:w="0" w:type="dxa"/>
        <w:right w:w="0" w:type="dxa"/>
      </w:tblCellMar>
    </w:tblPr>
  </w:style>
  <w:style w:type="paragraph" w:styleId="a3">
    <w:name w:val="Body Text"/>
    <w:basedOn w:val="a"/>
    <w:uiPriority w:val="1"/>
    <w:qFormat/>
    <w:rsid w:val="00F27CF8"/>
    <w:pPr>
      <w:ind w:left="118" w:firstLine="707"/>
      <w:jc w:val="both"/>
    </w:pPr>
    <w:rPr>
      <w:sz w:val="28"/>
      <w:szCs w:val="28"/>
    </w:rPr>
  </w:style>
  <w:style w:type="paragraph" w:styleId="a4">
    <w:name w:val="Title"/>
    <w:basedOn w:val="a"/>
    <w:uiPriority w:val="1"/>
    <w:qFormat/>
    <w:rsid w:val="00F27CF8"/>
    <w:pPr>
      <w:spacing w:before="59" w:line="321" w:lineRule="exact"/>
      <w:ind w:left="250" w:right="352"/>
      <w:jc w:val="center"/>
    </w:pPr>
    <w:rPr>
      <w:b/>
      <w:bCs/>
      <w:sz w:val="28"/>
      <w:szCs w:val="28"/>
    </w:rPr>
  </w:style>
  <w:style w:type="paragraph" w:styleId="a5">
    <w:name w:val="List Paragraph"/>
    <w:basedOn w:val="a"/>
    <w:uiPriority w:val="1"/>
    <w:qFormat/>
    <w:rsid w:val="00F27CF8"/>
    <w:pPr>
      <w:ind w:left="118" w:right="245" w:firstLine="707"/>
      <w:jc w:val="both"/>
    </w:pPr>
  </w:style>
  <w:style w:type="paragraph" w:customStyle="1" w:styleId="TableParagraph">
    <w:name w:val="Table Paragraph"/>
    <w:basedOn w:val="a"/>
    <w:uiPriority w:val="1"/>
    <w:qFormat/>
    <w:rsid w:val="00F27CF8"/>
  </w:style>
  <w:style w:type="paragraph" w:styleId="a6">
    <w:name w:val="Balloon Text"/>
    <w:basedOn w:val="a"/>
    <w:link w:val="a7"/>
    <w:uiPriority w:val="99"/>
    <w:semiHidden/>
    <w:unhideWhenUsed/>
    <w:rsid w:val="0024466E"/>
    <w:pPr>
      <w:widowControl/>
      <w:autoSpaceDE/>
      <w:autoSpaceDN/>
    </w:pPr>
    <w:rPr>
      <w:rFonts w:ascii="Tahoma" w:eastAsia="Calibri" w:hAnsi="Tahoma" w:cs="Tahoma"/>
      <w:sz w:val="16"/>
      <w:szCs w:val="16"/>
      <w:lang w:val="tt-RU"/>
    </w:rPr>
  </w:style>
  <w:style w:type="character" w:customStyle="1" w:styleId="a7">
    <w:name w:val="Текст выноски Знак"/>
    <w:basedOn w:val="a0"/>
    <w:link w:val="a6"/>
    <w:uiPriority w:val="99"/>
    <w:semiHidden/>
    <w:rsid w:val="0024466E"/>
    <w:rPr>
      <w:rFonts w:ascii="Tahoma" w:eastAsia="Calibri" w:hAnsi="Tahoma" w:cs="Tahoma"/>
      <w:sz w:val="16"/>
      <w:szCs w:val="16"/>
      <w:lang w:val="tt-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4466E"/>
    <w:pPr>
      <w:widowControl/>
      <w:autoSpaceDE/>
      <w:autoSpaceDN/>
      <w:spacing w:before="100" w:beforeAutospacing="1" w:after="100" w:afterAutospacing="1"/>
    </w:pPr>
    <w:rPr>
      <w:rFonts w:ascii="Tahoma" w:hAnsi="Tahoma" w:cs="Tahoma"/>
      <w:sz w:val="20"/>
      <w:szCs w:val="20"/>
      <w:lang w:val="en-US"/>
    </w:rPr>
  </w:style>
  <w:style w:type="paragraph" w:styleId="a8">
    <w:name w:val="header"/>
    <w:basedOn w:val="a"/>
    <w:link w:val="a9"/>
    <w:uiPriority w:val="99"/>
    <w:semiHidden/>
    <w:unhideWhenUsed/>
    <w:rsid w:val="00E6653D"/>
    <w:pPr>
      <w:tabs>
        <w:tab w:val="center" w:pos="4677"/>
        <w:tab w:val="right" w:pos="9355"/>
      </w:tabs>
    </w:pPr>
  </w:style>
  <w:style w:type="character" w:customStyle="1" w:styleId="a9">
    <w:name w:val="Верхний колонтитул Знак"/>
    <w:basedOn w:val="a0"/>
    <w:link w:val="a8"/>
    <w:uiPriority w:val="99"/>
    <w:semiHidden/>
    <w:rsid w:val="00E6653D"/>
    <w:rPr>
      <w:rFonts w:ascii="Times New Roman" w:eastAsia="Times New Roman" w:hAnsi="Times New Roman" w:cs="Times New Roman"/>
      <w:lang w:val="ru-RU"/>
    </w:rPr>
  </w:style>
  <w:style w:type="paragraph" w:styleId="aa">
    <w:name w:val="footer"/>
    <w:basedOn w:val="a"/>
    <w:link w:val="ab"/>
    <w:uiPriority w:val="99"/>
    <w:semiHidden/>
    <w:unhideWhenUsed/>
    <w:rsid w:val="00E6653D"/>
    <w:pPr>
      <w:tabs>
        <w:tab w:val="center" w:pos="4677"/>
        <w:tab w:val="right" w:pos="9355"/>
      </w:tabs>
    </w:pPr>
  </w:style>
  <w:style w:type="character" w:customStyle="1" w:styleId="ab">
    <w:name w:val="Нижний колонтитул Знак"/>
    <w:basedOn w:val="a0"/>
    <w:link w:val="aa"/>
    <w:uiPriority w:val="99"/>
    <w:semiHidden/>
    <w:rsid w:val="00E6653D"/>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3</Pages>
  <Words>462</Words>
  <Characters>2639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Новикова ЛА</dc:creator>
  <cp:lastModifiedBy>Роза</cp:lastModifiedBy>
  <cp:revision>10</cp:revision>
  <cp:lastPrinted>2022-03-16T11:19:00Z</cp:lastPrinted>
  <dcterms:created xsi:type="dcterms:W3CDTF">2022-03-16T11:44:00Z</dcterms:created>
  <dcterms:modified xsi:type="dcterms:W3CDTF">2022-10-21T10:28:00Z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2022-01-24T00:00:00Z</vt:filetime>
  </property>
  <property fmtid="{D5CDD505-2E9C-101B-9397-08002B2CF9AE}" pid="3" name="Creator">
    <vt:lpwstr>Microsoft® Word 2010</vt:lpwstr>
  </property>
  <property fmtid="{D5CDD505-2E9C-101B-9397-08002B2CF9AE}" pid="4" name="LastSaved">
    <vt:filetime>2022-03-16T00:00:00Z</vt:filetime>
  </property>
</Properties>
</file>